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B035" w14:textId="473E11A8" w:rsidR="00F307E0" w:rsidRPr="005D74BE" w:rsidRDefault="005D74BE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202</w:t>
      </w:r>
      <w:r w:rsidR="00041F2F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4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年度　包括的暴力防止プログラム（CVPPP</w:t>
      </w:r>
      <w:r w:rsidR="00F307E0" w:rsidRPr="005D74BE">
        <w:rPr>
          <w:rFonts w:asciiTheme="majorEastAsia" w:eastAsiaTheme="majorEastAsia" w:hAnsiTheme="majorEastAsia" w:cs="Times New Roman"/>
          <w:bCs/>
          <w:sz w:val="26"/>
          <w:szCs w:val="26"/>
        </w:rPr>
        <w:t>）</w:t>
      </w:r>
    </w:p>
    <w:p w14:paraId="39C59375" w14:textId="77777777" w:rsidR="00F307E0" w:rsidRPr="005D74BE" w:rsidRDefault="00F307E0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ステップアップ研修受講申込書</w:t>
      </w:r>
    </w:p>
    <w:p w14:paraId="6BB6BDCD" w14:textId="7E0BEBD5" w:rsidR="00F307E0" w:rsidRPr="00831DF3" w:rsidRDefault="00F307E0" w:rsidP="00F307E0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F307E0" w:rsidRPr="009873C2" w14:paraId="55ABAB18" w14:textId="77777777" w:rsidTr="00B7766E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A8E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BBA" w14:textId="7A9B6B0D" w:rsidR="00F307E0" w:rsidRPr="005D74BE" w:rsidRDefault="005D74BE" w:rsidP="005D74BE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202</w:t>
            </w:r>
            <w:r w:rsidR="00041F2F"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10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12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日（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土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）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13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日（日）、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11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9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日（土）、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10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</w:t>
            </w:r>
          </w:p>
          <w:p w14:paraId="754AE7CD" w14:textId="1AF2D5B4" w:rsidR="005D74BE" w:rsidRDefault="005D74BE" w:rsidP="005D74B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9：00～17：00</w:t>
            </w:r>
          </w:p>
        </w:tc>
      </w:tr>
      <w:tr w:rsidR="00F307E0" w:rsidRPr="009873C2" w14:paraId="3B3B73F3" w14:textId="77777777" w:rsidTr="00B7766E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8DE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</w:t>
            </w:r>
            <w:r w:rsidRPr="009873C2">
              <w:rPr>
                <w:rFonts w:ascii="Century" w:eastAsia="ＭＳ 明朝" w:hAnsi="Century" w:cs="Times New Roman" w:hint="eastAsia"/>
                <w:szCs w:val="24"/>
              </w:rPr>
              <w:t>施設名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B9F" w14:textId="77777777" w:rsidR="00F307E0" w:rsidRDefault="00F307E0" w:rsidP="00B7766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0D6DD6" w14:textId="77777777" w:rsidR="00F307E0" w:rsidRPr="009873C2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研修参加証明</w:t>
            </w: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証書発行の際に必要となるので簡略化せずご記入下さい</w:t>
            </w:r>
          </w:p>
        </w:tc>
      </w:tr>
      <w:tr w:rsidR="00F307E0" w:rsidRPr="009873C2" w14:paraId="4933D6D8" w14:textId="77777777" w:rsidTr="00B7766E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682" w14:textId="77777777" w:rsidR="00F307E0" w:rsidRPr="009873C2" w:rsidRDefault="00F307E0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Pr="009873C2">
              <w:rPr>
                <w:rFonts w:eastAsia="ＭＳ 明朝" w:cs="Times New Roman"/>
                <w:szCs w:val="24"/>
              </w:rPr>
              <w:t>連絡先</w:t>
            </w:r>
            <w:r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32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住所　</w:t>
            </w:r>
            <w:r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648CAD9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3EB9B60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0B4637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2359229A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2D913B46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379BBCC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CA67718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F307E0" w:rsidRPr="009873C2" w14:paraId="719AE10C" w14:textId="77777777" w:rsidTr="00B7766E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183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7E0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F307E0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18CF0EA7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AE6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5A81B62A" w14:textId="77777777" w:rsidR="00F307E0" w:rsidRDefault="00F307E0" w:rsidP="00B7766E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3D365694" w14:textId="77777777" w:rsidR="00F307E0" w:rsidRPr="009331B4" w:rsidRDefault="00F307E0" w:rsidP="00B7766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68A44621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研修参加証明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1233C14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3FC487CF" w14:textId="77777777" w:rsidR="00F307E0" w:rsidRPr="009331B4" w:rsidRDefault="00F307E0" w:rsidP="00B7766E">
            <w:pPr>
              <w:ind w:firstLineChars="200" w:firstLine="24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F307E0" w:rsidRPr="009873C2" w14:paraId="4F9C2E9B" w14:textId="77777777" w:rsidTr="00B7766E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E49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A23" w14:textId="77777777" w:rsidR="00F307E0" w:rsidRPr="009873C2" w:rsidRDefault="00F307E0" w:rsidP="00B7766E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F307E0" w:rsidRPr="009873C2" w14:paraId="4B52C4BE" w14:textId="77777777" w:rsidTr="00B7766E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CB7F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325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307E0" w:rsidRPr="009873C2" w14:paraId="6B7A2063" w14:textId="77777777" w:rsidTr="00B7766E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211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63D" w14:textId="77777777" w:rsidR="00F307E0" w:rsidRPr="009873C2" w:rsidRDefault="00F307E0" w:rsidP="00B7766E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F307E0" w:rsidRPr="009873C2" w14:paraId="0216B9F3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8F0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C83" w14:textId="77777777" w:rsidR="00F307E0" w:rsidRPr="00A96FF4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1F726198" w14:textId="77777777" w:rsidR="00F307E0" w:rsidRPr="009873C2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537AA2" w:rsidRPr="009873C2" w14:paraId="492F0868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C68" w14:textId="1008CE0A" w:rsidR="00537AA2" w:rsidRDefault="00537AA2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受講目的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BF2" w14:textId="7CC99B26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□個人の復習　□院内研修での指導のレベルアップ</w:t>
            </w:r>
          </w:p>
          <w:p w14:paraId="4BF0C80F" w14:textId="483D0A8F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□インストラクター</w:t>
            </w:r>
            <w:r w:rsidR="00F53D6A">
              <w:rPr>
                <w:rFonts w:ascii="Century" w:eastAsia="ＭＳ 明朝" w:hAnsi="Century" w:cs="Times New Roman" w:hint="eastAsia"/>
                <w:szCs w:val="21"/>
              </w:rPr>
              <w:t xml:space="preserve">取得のため　</w:t>
            </w:r>
          </w:p>
          <w:p w14:paraId="05A5EAD8" w14:textId="1E907360" w:rsidR="00F53D6A" w:rsidRPr="00A96FF4" w:rsidRDefault="00F53D6A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）</w:t>
            </w:r>
          </w:p>
        </w:tc>
      </w:tr>
      <w:tr w:rsidR="00F307E0" w:rsidRPr="00A96FF4" w14:paraId="013A5B9A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C76" w14:textId="382395F8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トレーナー取得日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2A7" w14:textId="77777777" w:rsidR="00F307E0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17C1AB0C" w14:textId="7D310314" w:rsidR="00F307E0" w:rsidRDefault="00F307E0" w:rsidP="005D74BE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F307E0" w:rsidSect="000053F7">
      <w:headerReference w:type="default" r:id="rId8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DFD6" w14:textId="77777777" w:rsidR="00A15A1D" w:rsidRDefault="00A15A1D" w:rsidP="00DB55CC">
      <w:r>
        <w:separator/>
      </w:r>
    </w:p>
  </w:endnote>
  <w:endnote w:type="continuationSeparator" w:id="0">
    <w:p w14:paraId="19AC3103" w14:textId="77777777" w:rsidR="00A15A1D" w:rsidRDefault="00A15A1D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7D87" w14:textId="77777777" w:rsidR="00A15A1D" w:rsidRDefault="00A15A1D" w:rsidP="00DB55CC">
      <w:r>
        <w:separator/>
      </w:r>
    </w:p>
  </w:footnote>
  <w:footnote w:type="continuationSeparator" w:id="0">
    <w:p w14:paraId="4AD5051E" w14:textId="77777777" w:rsidR="00A15A1D" w:rsidRDefault="00A15A1D" w:rsidP="00D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FE20" w14:textId="41E552CD" w:rsidR="007A32B0" w:rsidRDefault="007A32B0">
    <w:pPr>
      <w:pStyle w:val="a4"/>
    </w:pPr>
    <w:r>
      <w:rPr>
        <w:rFonts w:hint="eastAsia"/>
      </w:rPr>
      <w:t>様式</w:t>
    </w:r>
    <w:r w:rsidR="00041F2F">
      <w:rPr>
        <w:rFonts w:hint="eastAsia"/>
      </w:rPr>
      <w:t>１</w:t>
    </w:r>
  </w:p>
  <w:p w14:paraId="1D71B2CF" w14:textId="77777777" w:rsidR="007A32B0" w:rsidRDefault="007A32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09745732">
    <w:abstractNumId w:val="0"/>
  </w:num>
  <w:num w:numId="2" w16cid:durableId="83191552">
    <w:abstractNumId w:val="2"/>
  </w:num>
  <w:num w:numId="3" w16cid:durableId="201799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360"/>
    <w:rsid w:val="000053F7"/>
    <w:rsid w:val="00013F8B"/>
    <w:rsid w:val="00027BF3"/>
    <w:rsid w:val="0004042C"/>
    <w:rsid w:val="00041F2F"/>
    <w:rsid w:val="00042672"/>
    <w:rsid w:val="0005445B"/>
    <w:rsid w:val="00091032"/>
    <w:rsid w:val="000B3A19"/>
    <w:rsid w:val="00100F12"/>
    <w:rsid w:val="0011306D"/>
    <w:rsid w:val="001646B7"/>
    <w:rsid w:val="00170941"/>
    <w:rsid w:val="00171AA2"/>
    <w:rsid w:val="00176B13"/>
    <w:rsid w:val="00177512"/>
    <w:rsid w:val="001A2BD0"/>
    <w:rsid w:val="001A3C4D"/>
    <w:rsid w:val="001C1020"/>
    <w:rsid w:val="001D0A55"/>
    <w:rsid w:val="001E086C"/>
    <w:rsid w:val="001F62BB"/>
    <w:rsid w:val="00232C08"/>
    <w:rsid w:val="002741BE"/>
    <w:rsid w:val="00282739"/>
    <w:rsid w:val="00291B0C"/>
    <w:rsid w:val="002A12D6"/>
    <w:rsid w:val="002B5760"/>
    <w:rsid w:val="00317D7E"/>
    <w:rsid w:val="0032429C"/>
    <w:rsid w:val="00330FC3"/>
    <w:rsid w:val="0033515A"/>
    <w:rsid w:val="00360773"/>
    <w:rsid w:val="00364C42"/>
    <w:rsid w:val="00380362"/>
    <w:rsid w:val="003902FF"/>
    <w:rsid w:val="0039067D"/>
    <w:rsid w:val="003961E0"/>
    <w:rsid w:val="003B02BF"/>
    <w:rsid w:val="003B1908"/>
    <w:rsid w:val="003B5A0A"/>
    <w:rsid w:val="003E12ED"/>
    <w:rsid w:val="003E4429"/>
    <w:rsid w:val="003F47BF"/>
    <w:rsid w:val="004067F8"/>
    <w:rsid w:val="00420F3F"/>
    <w:rsid w:val="004270DB"/>
    <w:rsid w:val="0045215D"/>
    <w:rsid w:val="004672EC"/>
    <w:rsid w:val="00483577"/>
    <w:rsid w:val="00497EC0"/>
    <w:rsid w:val="004A1BA8"/>
    <w:rsid w:val="004A4C19"/>
    <w:rsid w:val="004D42DF"/>
    <w:rsid w:val="004E07FE"/>
    <w:rsid w:val="004F6E07"/>
    <w:rsid w:val="004F7DAA"/>
    <w:rsid w:val="005001A6"/>
    <w:rsid w:val="00505AEF"/>
    <w:rsid w:val="00516EC4"/>
    <w:rsid w:val="005174D4"/>
    <w:rsid w:val="00537AA2"/>
    <w:rsid w:val="005442C9"/>
    <w:rsid w:val="00547C14"/>
    <w:rsid w:val="0055309E"/>
    <w:rsid w:val="00555AD6"/>
    <w:rsid w:val="005746FB"/>
    <w:rsid w:val="005803AE"/>
    <w:rsid w:val="005C201A"/>
    <w:rsid w:val="005C4D0B"/>
    <w:rsid w:val="005D74BE"/>
    <w:rsid w:val="005E2582"/>
    <w:rsid w:val="00617891"/>
    <w:rsid w:val="00664046"/>
    <w:rsid w:val="006851A2"/>
    <w:rsid w:val="006D0DDD"/>
    <w:rsid w:val="006D50EF"/>
    <w:rsid w:val="006E5342"/>
    <w:rsid w:val="006F2015"/>
    <w:rsid w:val="00700073"/>
    <w:rsid w:val="007357F8"/>
    <w:rsid w:val="00757715"/>
    <w:rsid w:val="007A2FA5"/>
    <w:rsid w:val="007A32B0"/>
    <w:rsid w:val="007B2B9C"/>
    <w:rsid w:val="007B4748"/>
    <w:rsid w:val="007E6AB5"/>
    <w:rsid w:val="007F64A1"/>
    <w:rsid w:val="0080054E"/>
    <w:rsid w:val="0081109B"/>
    <w:rsid w:val="0081312D"/>
    <w:rsid w:val="00817BB2"/>
    <w:rsid w:val="00831DF3"/>
    <w:rsid w:val="00886540"/>
    <w:rsid w:val="00894FCE"/>
    <w:rsid w:val="008E0652"/>
    <w:rsid w:val="008F6C57"/>
    <w:rsid w:val="0091290F"/>
    <w:rsid w:val="009179D3"/>
    <w:rsid w:val="00922B1A"/>
    <w:rsid w:val="00926FDA"/>
    <w:rsid w:val="009873C2"/>
    <w:rsid w:val="009A1164"/>
    <w:rsid w:val="009F34CA"/>
    <w:rsid w:val="00A118BF"/>
    <w:rsid w:val="00A15A1D"/>
    <w:rsid w:val="00A262B5"/>
    <w:rsid w:val="00A30752"/>
    <w:rsid w:val="00A52405"/>
    <w:rsid w:val="00A534D4"/>
    <w:rsid w:val="00A70628"/>
    <w:rsid w:val="00A77E13"/>
    <w:rsid w:val="00A96FF4"/>
    <w:rsid w:val="00B13AF6"/>
    <w:rsid w:val="00B231B6"/>
    <w:rsid w:val="00B9110E"/>
    <w:rsid w:val="00B97ADF"/>
    <w:rsid w:val="00C13E4F"/>
    <w:rsid w:val="00C3799A"/>
    <w:rsid w:val="00C40FCD"/>
    <w:rsid w:val="00C428DC"/>
    <w:rsid w:val="00C6543E"/>
    <w:rsid w:val="00CB77BF"/>
    <w:rsid w:val="00CF137A"/>
    <w:rsid w:val="00CF63CC"/>
    <w:rsid w:val="00D00900"/>
    <w:rsid w:val="00D0235B"/>
    <w:rsid w:val="00D17506"/>
    <w:rsid w:val="00D26747"/>
    <w:rsid w:val="00D41BA9"/>
    <w:rsid w:val="00D543A1"/>
    <w:rsid w:val="00D659D9"/>
    <w:rsid w:val="00D7561E"/>
    <w:rsid w:val="00D94068"/>
    <w:rsid w:val="00DB009B"/>
    <w:rsid w:val="00DB55CC"/>
    <w:rsid w:val="00DC4B8F"/>
    <w:rsid w:val="00DC6868"/>
    <w:rsid w:val="00DE70DD"/>
    <w:rsid w:val="00E01AD5"/>
    <w:rsid w:val="00E25B4F"/>
    <w:rsid w:val="00E316FA"/>
    <w:rsid w:val="00E44231"/>
    <w:rsid w:val="00E57C91"/>
    <w:rsid w:val="00E95BB9"/>
    <w:rsid w:val="00E9665D"/>
    <w:rsid w:val="00EA31E6"/>
    <w:rsid w:val="00EA51B0"/>
    <w:rsid w:val="00EB669C"/>
    <w:rsid w:val="00EC0D6D"/>
    <w:rsid w:val="00EF170C"/>
    <w:rsid w:val="00EF5223"/>
    <w:rsid w:val="00F000B2"/>
    <w:rsid w:val="00F10D90"/>
    <w:rsid w:val="00F20B26"/>
    <w:rsid w:val="00F307E0"/>
    <w:rsid w:val="00F53D6A"/>
    <w:rsid w:val="00F57137"/>
    <w:rsid w:val="00F57794"/>
    <w:rsid w:val="00F70A27"/>
    <w:rsid w:val="00F84D2C"/>
    <w:rsid w:val="00F9402C"/>
    <w:rsid w:val="00FA429D"/>
    <w:rsid w:val="00FB0238"/>
    <w:rsid w:val="00FB22DE"/>
    <w:rsid w:val="00FB28CF"/>
    <w:rsid w:val="00FC117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a">
    <w:name w:val="annotation reference"/>
    <w:rsid w:val="000B3A19"/>
    <w:rPr>
      <w:sz w:val="18"/>
      <w:szCs w:val="18"/>
    </w:rPr>
  </w:style>
  <w:style w:type="paragraph" w:styleId="ab">
    <w:name w:val="annotation text"/>
    <w:basedOn w:val="a"/>
    <w:link w:val="ac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0B3A19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1DF3"/>
    <w:pPr>
      <w:ind w:leftChars="400" w:left="840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c"/>
    <w:link w:val="af0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ADA9-00D0-45C0-BA1F-29CEC68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良 則村</cp:lastModifiedBy>
  <cp:revision>9</cp:revision>
  <dcterms:created xsi:type="dcterms:W3CDTF">2023-02-17T00:13:00Z</dcterms:created>
  <dcterms:modified xsi:type="dcterms:W3CDTF">2024-06-13T00:58:00Z</dcterms:modified>
</cp:coreProperties>
</file>